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FF" w:rsidRPr="00CD6D87" w:rsidRDefault="003B6571" w:rsidP="00C331E6">
      <w:pPr>
        <w:ind w:right="-450" w:hanging="1080"/>
        <w:jc w:val="center"/>
        <w:rPr>
          <w:b/>
        </w:rPr>
      </w:pPr>
      <w:r>
        <w:rPr>
          <w:b/>
        </w:rPr>
        <w:t>SPRING</w:t>
      </w:r>
      <w:r w:rsidR="00786A54" w:rsidRPr="00CD6D87">
        <w:rPr>
          <w:b/>
        </w:rPr>
        <w:t xml:space="preserve"> </w:t>
      </w:r>
      <w:r w:rsidR="00FD0A11">
        <w:rPr>
          <w:b/>
        </w:rPr>
        <w:t>2020</w:t>
      </w:r>
      <w:r w:rsidR="000539CB">
        <w:rPr>
          <w:b/>
        </w:rPr>
        <w:t xml:space="preserve"> </w:t>
      </w:r>
      <w:r w:rsidR="00596499">
        <w:rPr>
          <w:b/>
        </w:rPr>
        <w:t xml:space="preserve">(as of </w:t>
      </w:r>
      <w:r w:rsidR="00E2198C">
        <w:rPr>
          <w:b/>
        </w:rPr>
        <w:t>1</w:t>
      </w:r>
      <w:r w:rsidR="00E8280E">
        <w:rPr>
          <w:b/>
        </w:rPr>
        <w:t>2</w:t>
      </w:r>
      <w:r w:rsidR="00D23F1B">
        <w:rPr>
          <w:b/>
        </w:rPr>
        <w:t>0</w:t>
      </w:r>
      <w:r w:rsidR="00E8280E">
        <w:rPr>
          <w:b/>
        </w:rPr>
        <w:t>6</w:t>
      </w:r>
      <w:bookmarkStart w:id="0" w:name="_GoBack"/>
      <w:bookmarkEnd w:id="0"/>
      <w:r w:rsidR="00E5508F">
        <w:rPr>
          <w:b/>
        </w:rPr>
        <w:t>19</w:t>
      </w:r>
      <w:r w:rsidR="00596499">
        <w:rPr>
          <w:b/>
        </w:rPr>
        <w:t>)</w:t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2186"/>
        <w:gridCol w:w="1774"/>
        <w:gridCol w:w="1910"/>
        <w:gridCol w:w="2494"/>
      </w:tblGrid>
      <w:tr w:rsidR="00632492" w:rsidRPr="0000598E" w:rsidTr="00F56897">
        <w:trPr>
          <w:trHeight w:val="161"/>
        </w:trPr>
        <w:tc>
          <w:tcPr>
            <w:tcW w:w="2616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Monday</w:t>
            </w:r>
          </w:p>
        </w:tc>
        <w:tc>
          <w:tcPr>
            <w:tcW w:w="2186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Tuesday</w:t>
            </w:r>
          </w:p>
        </w:tc>
        <w:tc>
          <w:tcPr>
            <w:tcW w:w="1774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Wednesday</w:t>
            </w:r>
          </w:p>
        </w:tc>
        <w:tc>
          <w:tcPr>
            <w:tcW w:w="1910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Thursday</w:t>
            </w:r>
          </w:p>
        </w:tc>
        <w:tc>
          <w:tcPr>
            <w:tcW w:w="2494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Friday</w:t>
            </w:r>
          </w:p>
        </w:tc>
      </w:tr>
      <w:tr w:rsidR="00632492" w:rsidRPr="0000598E" w:rsidTr="00F56897">
        <w:trPr>
          <w:trHeight w:val="360"/>
        </w:trPr>
        <w:tc>
          <w:tcPr>
            <w:tcW w:w="2616" w:type="dxa"/>
            <w:vMerge w:val="restart"/>
          </w:tcPr>
          <w:p w:rsidR="00A8380B" w:rsidRPr="0000598E" w:rsidRDefault="00A8380B" w:rsidP="005D6DC5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8:00-9:15</w:t>
            </w:r>
          </w:p>
          <w:p w:rsidR="00A8380B" w:rsidRPr="0000598E" w:rsidRDefault="00FD0A11" w:rsidP="006B7B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200-Entrepreneurship Law</w:t>
            </w:r>
            <w:r w:rsidR="001D4D4C">
              <w:rPr>
                <w:sz w:val="15"/>
                <w:szCs w:val="15"/>
              </w:rPr>
              <w:t>-Henkel</w:t>
            </w:r>
          </w:p>
          <w:p w:rsidR="00A8380B" w:rsidRPr="0000598E" w:rsidRDefault="00632492" w:rsidP="005D6DC5">
            <w:pPr>
              <w:rPr>
                <w:sz w:val="15"/>
                <w:szCs w:val="15"/>
              </w:rPr>
            </w:pPr>
            <w:r w:rsidRPr="005148A0">
              <w:rPr>
                <w:sz w:val="15"/>
                <w:szCs w:val="15"/>
                <w:u w:val="single"/>
              </w:rPr>
              <w:t>Youth Court Clinic</w:t>
            </w:r>
            <w:r>
              <w:rPr>
                <w:sz w:val="15"/>
                <w:szCs w:val="15"/>
              </w:rPr>
              <w:t xml:space="preserve"> will meet on Monday and/or Wednesday mornings in Rankin, Madison or Hinds County Court.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A8380B" w:rsidRDefault="00BD4CB1" w:rsidP="003322EE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8:00-9:50</w:t>
            </w:r>
          </w:p>
          <w:p w:rsidR="00BD4CB1" w:rsidRPr="00BD4CB1" w:rsidRDefault="00BD4CB1" w:rsidP="003322EE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300-Current Issues in Family Law Practice-McNinch (adj)</w:t>
            </w:r>
          </w:p>
          <w:p w:rsidR="00A8380B" w:rsidRPr="0000598E" w:rsidRDefault="00A8380B" w:rsidP="003322EE">
            <w:pPr>
              <w:tabs>
                <w:tab w:val="left" w:pos="207"/>
              </w:tabs>
              <w:rPr>
                <w:sz w:val="15"/>
                <w:szCs w:val="15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A8380B" w:rsidRPr="0000598E" w:rsidRDefault="00A8380B" w:rsidP="00C331E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8:00-9:15</w:t>
            </w:r>
          </w:p>
          <w:p w:rsidR="00A8380B" w:rsidRPr="0000598E" w:rsidRDefault="00FD0A11" w:rsidP="00C331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200-Entrepreneurship Law</w:t>
            </w:r>
            <w:r w:rsidR="001D4D4C">
              <w:rPr>
                <w:sz w:val="15"/>
                <w:szCs w:val="15"/>
              </w:rPr>
              <w:t>-Henkel</w:t>
            </w:r>
          </w:p>
          <w:p w:rsidR="00A8380B" w:rsidRPr="0000598E" w:rsidRDefault="005148A0" w:rsidP="00D949ED">
            <w:pPr>
              <w:rPr>
                <w:sz w:val="15"/>
                <w:szCs w:val="15"/>
              </w:rPr>
            </w:pPr>
            <w:r w:rsidRPr="005148A0">
              <w:rPr>
                <w:sz w:val="15"/>
                <w:szCs w:val="15"/>
                <w:u w:val="single"/>
              </w:rPr>
              <w:t>Youth Court Clinic</w:t>
            </w:r>
            <w:r>
              <w:rPr>
                <w:sz w:val="15"/>
                <w:szCs w:val="15"/>
              </w:rPr>
              <w:t xml:space="preserve"> will meet on Monday and/or Wednesday mornings in Rankin, Madison or Hinds County Court.</w:t>
            </w:r>
          </w:p>
        </w:tc>
        <w:tc>
          <w:tcPr>
            <w:tcW w:w="1910" w:type="dxa"/>
            <w:vMerge w:val="restart"/>
          </w:tcPr>
          <w:p w:rsidR="00A8380B" w:rsidRPr="006100EA" w:rsidRDefault="00A8380B" w:rsidP="006100EA"/>
        </w:tc>
        <w:tc>
          <w:tcPr>
            <w:tcW w:w="2494" w:type="dxa"/>
            <w:vMerge w:val="restart"/>
            <w:shd w:val="clear" w:color="auto" w:fill="auto"/>
          </w:tcPr>
          <w:p w:rsidR="001A465B" w:rsidRDefault="001A465B" w:rsidP="00DD2A92">
            <w:pPr>
              <w:rPr>
                <w:sz w:val="15"/>
                <w:szCs w:val="15"/>
              </w:rPr>
            </w:pPr>
          </w:p>
          <w:p w:rsidR="00A8380B" w:rsidRPr="0000598E" w:rsidRDefault="00D23F1B" w:rsidP="00C372C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AC404-Veterans Clinic-Meyer</w:t>
            </w:r>
          </w:p>
        </w:tc>
      </w:tr>
      <w:tr w:rsidR="00632492" w:rsidRPr="0000598E" w:rsidTr="00F56897">
        <w:trPr>
          <w:trHeight w:val="360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A8380B" w:rsidRPr="0000598E" w:rsidRDefault="00A8380B" w:rsidP="005D6DC5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A8380B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C331E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A8380B" w:rsidRPr="0000598E" w:rsidRDefault="00A8380B" w:rsidP="00BB275E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A8380B" w:rsidRPr="0000598E" w:rsidRDefault="00A8380B" w:rsidP="00E91849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632492" w:rsidRPr="0000598E" w:rsidTr="00F56897">
        <w:trPr>
          <w:trHeight w:val="737"/>
        </w:trPr>
        <w:tc>
          <w:tcPr>
            <w:tcW w:w="2616" w:type="dxa"/>
          </w:tcPr>
          <w:p w:rsidR="00E35138" w:rsidRPr="0000598E" w:rsidRDefault="00E35138" w:rsidP="005D6DC5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E35138" w:rsidRPr="0000598E" w:rsidRDefault="00FD0A11" w:rsidP="005D6D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150-Torts II A- McIntosh</w:t>
            </w:r>
          </w:p>
          <w:p w:rsidR="00E35138" w:rsidRPr="005148A0" w:rsidRDefault="00FD0A11" w:rsidP="00E351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II-B Edwards</w:t>
            </w:r>
          </w:p>
        </w:tc>
        <w:tc>
          <w:tcPr>
            <w:tcW w:w="2186" w:type="dxa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8:30-9:45</w:t>
            </w:r>
          </w:p>
          <w:p w:rsidR="00E35138" w:rsidRPr="0000598E" w:rsidRDefault="00831257" w:rsidP="00C331E6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 A-</w:t>
            </w:r>
            <w:r w:rsidR="00E35138" w:rsidRPr="0000598E">
              <w:rPr>
                <w:sz w:val="15"/>
                <w:szCs w:val="15"/>
              </w:rPr>
              <w:t>Anderson</w:t>
            </w:r>
          </w:p>
          <w:p w:rsidR="00E35138" w:rsidRPr="00831257" w:rsidRDefault="00831257" w:rsidP="00E35138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150-Civil Law Persons &amp; Family-Jefferson (adj)</w:t>
            </w:r>
          </w:p>
        </w:tc>
        <w:tc>
          <w:tcPr>
            <w:tcW w:w="1774" w:type="dxa"/>
          </w:tcPr>
          <w:p w:rsidR="00E35138" w:rsidRDefault="00E35138" w:rsidP="00C331E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B03A7" w:rsidRPr="005148A0" w:rsidRDefault="00AB03A7" w:rsidP="00C331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II-B Edwards</w:t>
            </w:r>
          </w:p>
        </w:tc>
        <w:tc>
          <w:tcPr>
            <w:tcW w:w="1910" w:type="dxa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8:30-9:45</w:t>
            </w:r>
          </w:p>
          <w:p w:rsidR="001A465B" w:rsidRPr="0000598E" w:rsidRDefault="001A465B" w:rsidP="001A465B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 A-</w:t>
            </w:r>
            <w:r w:rsidRPr="0000598E">
              <w:rPr>
                <w:sz w:val="15"/>
                <w:szCs w:val="15"/>
              </w:rPr>
              <w:t>Anderson</w:t>
            </w:r>
          </w:p>
          <w:p w:rsidR="00E35138" w:rsidRPr="0000598E" w:rsidRDefault="001A465B" w:rsidP="001A465B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150-Civil Law Persons &amp; Family-Jefferson (adj)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AB03A7" w:rsidRPr="0000598E" w:rsidRDefault="00AB03A7" w:rsidP="00AB03A7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B03A7" w:rsidRPr="0000598E" w:rsidRDefault="00AB03A7" w:rsidP="00AB03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150-Torts II A- McIntosh</w:t>
            </w:r>
          </w:p>
          <w:p w:rsidR="00E35138" w:rsidRDefault="00AB03A7" w:rsidP="00F5689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II-B Edwards</w:t>
            </w:r>
          </w:p>
          <w:p w:rsidR="00D70725" w:rsidRDefault="00D70725" w:rsidP="00F56897">
            <w:pPr>
              <w:rPr>
                <w:sz w:val="15"/>
                <w:szCs w:val="15"/>
              </w:rPr>
            </w:pPr>
          </w:p>
          <w:p w:rsidR="00D70725" w:rsidRDefault="00D70725" w:rsidP="00F56897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8:30-10:20</w:t>
            </w:r>
          </w:p>
          <w:p w:rsidR="00D70725" w:rsidRPr="00D70725" w:rsidRDefault="00D70725" w:rsidP="00F5689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203-Federal Courts-Southwick (adj)</w:t>
            </w:r>
          </w:p>
        </w:tc>
      </w:tr>
      <w:tr w:rsidR="00632492" w:rsidRPr="0000598E" w:rsidTr="00F56897">
        <w:trPr>
          <w:trHeight w:val="782"/>
        </w:trPr>
        <w:tc>
          <w:tcPr>
            <w:tcW w:w="2616" w:type="dxa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9:00-10:15</w:t>
            </w:r>
          </w:p>
          <w:p w:rsidR="004B723E" w:rsidRPr="0000598E" w:rsidRDefault="00FD0A11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251-Ethics-Campbell</w:t>
            </w:r>
          </w:p>
          <w:p w:rsidR="004B723E" w:rsidRPr="0000598E" w:rsidRDefault="00FD0A11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300-CyberLaw &amp; Cybersecurity-Ng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9:00-10:15</w:t>
            </w:r>
          </w:p>
          <w:p w:rsidR="001A465B" w:rsidRPr="0000598E" w:rsidRDefault="001A465B" w:rsidP="001A4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251-Ethics-Campbell</w:t>
            </w:r>
          </w:p>
          <w:p w:rsidR="004B723E" w:rsidRPr="0000598E" w:rsidRDefault="001A465B" w:rsidP="00F56897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300-CyberLaw &amp; Cybersecurity-Ng</w:t>
            </w:r>
          </w:p>
        </w:tc>
        <w:tc>
          <w:tcPr>
            <w:tcW w:w="1910" w:type="dxa"/>
          </w:tcPr>
          <w:p w:rsidR="004B723E" w:rsidRDefault="00132E2E" w:rsidP="004B723E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9:00-9:50</w:t>
            </w:r>
          </w:p>
          <w:p w:rsidR="00132E2E" w:rsidRDefault="00132E2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203-Legal Res. II B2-Walter</w:t>
            </w:r>
          </w:p>
          <w:p w:rsidR="00132E2E" w:rsidRPr="00132E2E" w:rsidRDefault="00132E2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200-Legal Res. II B3-Miller</w:t>
            </w:r>
          </w:p>
        </w:tc>
        <w:tc>
          <w:tcPr>
            <w:tcW w:w="2494" w:type="dxa"/>
            <w:vMerge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632492" w:rsidRPr="0000598E" w:rsidTr="00F56897">
        <w:trPr>
          <w:trHeight w:val="575"/>
        </w:trPr>
        <w:tc>
          <w:tcPr>
            <w:tcW w:w="2616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-</w:t>
            </w:r>
            <w:proofErr w:type="spellStart"/>
            <w:proofErr w:type="gramStart"/>
            <w:r w:rsidRPr="0000598E">
              <w:rPr>
                <w:sz w:val="15"/>
                <w:szCs w:val="15"/>
              </w:rPr>
              <w:t>J.Johnson</w:t>
            </w:r>
            <w:proofErr w:type="spellEnd"/>
            <w:proofErr w:type="gramEnd"/>
            <w:r w:rsidRPr="0000598E">
              <w:rPr>
                <w:sz w:val="15"/>
                <w:szCs w:val="15"/>
              </w:rPr>
              <w:t xml:space="preserve">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4B723E" w:rsidRPr="0000598E" w:rsidRDefault="004B723E" w:rsidP="004B723E">
            <w:pPr>
              <w:tabs>
                <w:tab w:val="left" w:pos="802"/>
              </w:tabs>
              <w:rPr>
                <w:sz w:val="15"/>
                <w:szCs w:val="15"/>
              </w:rPr>
            </w:pPr>
          </w:p>
        </w:tc>
        <w:tc>
          <w:tcPr>
            <w:tcW w:w="1774" w:type="dxa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– J.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1910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94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–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00598E">
              <w:rPr>
                <w:sz w:val="15"/>
                <w:szCs w:val="15"/>
              </w:rPr>
              <w:t>J.Johnson</w:t>
            </w:r>
            <w:proofErr w:type="spellEnd"/>
            <w:proofErr w:type="gramEnd"/>
          </w:p>
          <w:p w:rsidR="004B723E" w:rsidRDefault="00D70725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  <w:r w:rsidR="004B723E" w:rsidRPr="0000598E">
              <w:rPr>
                <w:sz w:val="15"/>
                <w:szCs w:val="15"/>
              </w:rPr>
              <w:t xml:space="preserve">-Principles of Legal Analysis </w:t>
            </w:r>
            <w:r w:rsidR="00132E2E">
              <w:rPr>
                <w:sz w:val="15"/>
                <w:szCs w:val="15"/>
              </w:rPr>
              <w:t>–</w:t>
            </w:r>
            <w:r w:rsidR="004B723E" w:rsidRPr="0000598E">
              <w:rPr>
                <w:sz w:val="15"/>
                <w:szCs w:val="15"/>
              </w:rPr>
              <w:t xml:space="preserve"> Purvis</w:t>
            </w:r>
          </w:p>
          <w:p w:rsidR="00132E2E" w:rsidRPr="0000598E" w:rsidRDefault="00132E2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200-Legal Res. II A3-Miller</w:t>
            </w:r>
          </w:p>
        </w:tc>
      </w:tr>
      <w:tr w:rsidR="00F20DB6" w:rsidRPr="0000598E" w:rsidTr="00F56897">
        <w:trPr>
          <w:trHeight w:val="897"/>
        </w:trPr>
        <w:tc>
          <w:tcPr>
            <w:tcW w:w="2616" w:type="dxa"/>
            <w:vMerge w:val="restart"/>
          </w:tcPr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9:30-11:30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200-LAC II A1-Parker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203-LAC II A2-Lee</w:t>
            </w:r>
          </w:p>
          <w:p w:rsidR="00F20DB6" w:rsidRPr="00DE77D2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250-LAC II A3-Jones</w:t>
            </w: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10:00-10:50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150-Torts II B</w:t>
            </w:r>
            <w:r w:rsidRPr="0000598E">
              <w:rPr>
                <w:sz w:val="15"/>
                <w:szCs w:val="15"/>
              </w:rPr>
              <w:t xml:space="preserve">- </w:t>
            </w:r>
            <w:proofErr w:type="spellStart"/>
            <w:r w:rsidRPr="0000598E">
              <w:rPr>
                <w:sz w:val="15"/>
                <w:szCs w:val="15"/>
              </w:rPr>
              <w:t>Modak-Truran</w:t>
            </w:r>
            <w:proofErr w:type="spellEnd"/>
          </w:p>
        </w:tc>
        <w:tc>
          <w:tcPr>
            <w:tcW w:w="1774" w:type="dxa"/>
            <w:vMerge w:val="restart"/>
          </w:tcPr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9:30-11:30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200-LAC II </w:t>
            </w:r>
            <w:r w:rsidR="00E8280E">
              <w:rPr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1-Parker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203-LAC II </w:t>
            </w:r>
            <w:r w:rsidR="00E8280E">
              <w:rPr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2-Lee</w:t>
            </w:r>
          </w:p>
          <w:p w:rsidR="00F20DB6" w:rsidRPr="00DE77D2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250-LAC II </w:t>
            </w:r>
            <w:r w:rsidR="00E8280E">
              <w:rPr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3-Jones</w:t>
            </w: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10:00-10:50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150-Torts II B</w:t>
            </w:r>
            <w:r w:rsidRPr="0000598E">
              <w:rPr>
                <w:sz w:val="15"/>
                <w:szCs w:val="15"/>
              </w:rPr>
              <w:t xml:space="preserve">- </w:t>
            </w:r>
            <w:proofErr w:type="spellStart"/>
            <w:r w:rsidRPr="0000598E">
              <w:rPr>
                <w:sz w:val="15"/>
                <w:szCs w:val="15"/>
              </w:rPr>
              <w:t>Modak-Truran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300-Legal Res. II A1-Hubbard</w:t>
            </w:r>
          </w:p>
        </w:tc>
        <w:tc>
          <w:tcPr>
            <w:tcW w:w="2494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897"/>
        </w:trPr>
        <w:tc>
          <w:tcPr>
            <w:tcW w:w="2616" w:type="dxa"/>
            <w:vMerge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10:00-11:15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203-Conflict of Laws</w:t>
            </w:r>
            <w:r w:rsidRPr="0000598E">
              <w:rPr>
                <w:sz w:val="15"/>
                <w:szCs w:val="15"/>
              </w:rPr>
              <w:t>- Challener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  <w:r w:rsidRPr="0000598E">
              <w:rPr>
                <w:sz w:val="15"/>
                <w:szCs w:val="15"/>
              </w:rPr>
              <w:t>-Domestic Relations-Kennedy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200-Local Government-R. Johnson</w:t>
            </w:r>
          </w:p>
        </w:tc>
        <w:tc>
          <w:tcPr>
            <w:tcW w:w="1774" w:type="dxa"/>
            <w:vMerge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10:00-11:15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203-Conflict of Laws</w:t>
            </w:r>
            <w:r w:rsidRPr="0000598E">
              <w:rPr>
                <w:sz w:val="15"/>
                <w:szCs w:val="15"/>
              </w:rPr>
              <w:t>- Challener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  <w:r w:rsidRPr="0000598E">
              <w:rPr>
                <w:sz w:val="15"/>
                <w:szCs w:val="15"/>
              </w:rPr>
              <w:t>-Domestic Relations-Kennedy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200-Local Government-R. Johnson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923"/>
        </w:trPr>
        <w:tc>
          <w:tcPr>
            <w:tcW w:w="2616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300-International Law-Henkel</w:t>
            </w:r>
          </w:p>
          <w:p w:rsidR="00F20DB6" w:rsidRDefault="00D31A75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="00F20DB6" w:rsidRPr="0000598E">
              <w:rPr>
                <w:sz w:val="15"/>
                <w:szCs w:val="15"/>
              </w:rPr>
              <w:t>-Advanced Legal Analysis-Morgan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300-International Law-Henkel</w:t>
            </w:r>
          </w:p>
          <w:p w:rsidR="00F20DB6" w:rsidRPr="0000598E" w:rsidRDefault="00D31A75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="00F20DB6" w:rsidRPr="0000598E">
              <w:rPr>
                <w:sz w:val="15"/>
                <w:szCs w:val="15"/>
              </w:rPr>
              <w:t>-Advanced Legal Analysis-Morgan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150 - </w:t>
            </w:r>
            <w:r w:rsidRPr="0000598E">
              <w:rPr>
                <w:sz w:val="15"/>
                <w:szCs w:val="15"/>
              </w:rPr>
              <w:t>LAC III Y &amp; Z-Purvis</w:t>
            </w:r>
          </w:p>
        </w:tc>
        <w:tc>
          <w:tcPr>
            <w:tcW w:w="1910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494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203-Legal Res. II A2-Walter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200-Legal Res. II B1-Hubbard</w:t>
            </w:r>
            <w:r w:rsidRPr="0000598E">
              <w:rPr>
                <w:sz w:val="15"/>
                <w:szCs w:val="15"/>
              </w:rPr>
              <w:tab/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386"/>
        </w:trPr>
        <w:tc>
          <w:tcPr>
            <w:tcW w:w="2616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494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  <w:r w:rsidRPr="0000598E">
              <w:rPr>
                <w:sz w:val="15"/>
                <w:szCs w:val="15"/>
              </w:rPr>
              <w:t>-LAC III Y &amp; Z-Purvis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F20DB6" w:rsidRPr="0000598E" w:rsidTr="00F56897">
        <w:trPr>
          <w:trHeight w:val="620"/>
        </w:trPr>
        <w:tc>
          <w:tcPr>
            <w:tcW w:w="261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 – American Legal Systems II – Meyer (LL.M)</w:t>
            </w:r>
          </w:p>
        </w:tc>
        <w:tc>
          <w:tcPr>
            <w:tcW w:w="2186" w:type="dxa"/>
            <w:vAlign w:val="center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151A-Supreme Court Roleplaying-</w:t>
            </w:r>
            <w:proofErr w:type="spellStart"/>
            <w:r w:rsidRPr="0000598E">
              <w:rPr>
                <w:sz w:val="15"/>
                <w:szCs w:val="15"/>
              </w:rPr>
              <w:t>Steffey</w:t>
            </w:r>
            <w:proofErr w:type="spellEnd"/>
            <w:r>
              <w:rPr>
                <w:sz w:val="15"/>
                <w:szCs w:val="15"/>
              </w:rPr>
              <w:t>***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</w:t>
            </w:r>
            <w:proofErr w:type="spellStart"/>
            <w:r w:rsidRPr="0000598E">
              <w:rPr>
                <w:sz w:val="15"/>
                <w:szCs w:val="15"/>
              </w:rPr>
              <w:t>J.Johnson</w:t>
            </w:r>
            <w:proofErr w:type="spellEnd"/>
          </w:p>
        </w:tc>
        <w:tc>
          <w:tcPr>
            <w:tcW w:w="2494" w:type="dxa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665"/>
        </w:trPr>
        <w:tc>
          <w:tcPr>
            <w:tcW w:w="261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Discrimination-J. Johnson</w:t>
            </w: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Discrimination-J. Johnson</w:t>
            </w: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494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1035"/>
        </w:trPr>
        <w:tc>
          <w:tcPr>
            <w:tcW w:w="2616" w:type="dxa"/>
          </w:tcPr>
          <w:p w:rsidR="00F20DB6" w:rsidRPr="0000598E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F20DB6" w:rsidRPr="0000598E" w:rsidRDefault="00F20DB6" w:rsidP="00F20DB6">
            <w:pPr>
              <w:tabs>
                <w:tab w:val="center" w:pos="113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– Civil Law Successions &amp; Donations-McIntosh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200-Evidence-Steffey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</w:t>
            </w:r>
            <w:r>
              <w:rPr>
                <w:sz w:val="15"/>
                <w:szCs w:val="15"/>
              </w:rPr>
              <w:t>Civil Procedure II A</w:t>
            </w:r>
            <w:r w:rsidRPr="0000598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00598E">
              <w:rPr>
                <w:sz w:val="15"/>
                <w:szCs w:val="15"/>
              </w:rPr>
              <w:t>Challener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250-Civil Procedure II B - Will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107B-GAL Clinic-Kennedy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200-White Collar Crime - Anderson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203-Remedies-R. Johnson</w:t>
            </w:r>
            <w:r w:rsidRPr="0000598E">
              <w:rPr>
                <w:sz w:val="15"/>
                <w:szCs w:val="15"/>
              </w:rPr>
              <w:t xml:space="preserve"> 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Pr="0000598E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F20DB6" w:rsidRPr="0000598E" w:rsidRDefault="00F20DB6" w:rsidP="00F20DB6">
            <w:pPr>
              <w:tabs>
                <w:tab w:val="center" w:pos="113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– Civil Law Successions &amp; Donations-McIntosh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200-Evidence-Steffey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910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</w:t>
            </w:r>
            <w:r>
              <w:rPr>
                <w:sz w:val="15"/>
                <w:szCs w:val="15"/>
              </w:rPr>
              <w:t>Civil Procedure II A</w:t>
            </w:r>
            <w:r w:rsidRPr="0000598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00598E">
              <w:rPr>
                <w:sz w:val="15"/>
                <w:szCs w:val="15"/>
              </w:rPr>
              <w:t>Challener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250-Civil Procedure II B - Will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107B-GAL Clinic-Kennedy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200-White Collar Crime - Anderson</w:t>
            </w:r>
          </w:p>
          <w:p w:rsidR="00F20DB6" w:rsidRPr="001A465B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203-Remedies-R. Johnson</w:t>
            </w:r>
            <w:r w:rsidRPr="0000598E">
              <w:rPr>
                <w:sz w:val="15"/>
                <w:szCs w:val="15"/>
              </w:rPr>
              <w:t xml:space="preserve"> 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A203A7">
        <w:trPr>
          <w:trHeight w:val="575"/>
        </w:trPr>
        <w:tc>
          <w:tcPr>
            <w:tcW w:w="2616" w:type="dxa"/>
          </w:tcPr>
          <w:p w:rsidR="00F20DB6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1:00-2:55</w:t>
            </w:r>
          </w:p>
          <w:p w:rsidR="00F20DB6" w:rsidRPr="001C3C30" w:rsidRDefault="00F20DB6" w:rsidP="00F20DB6">
            <w:pPr>
              <w:tabs>
                <w:tab w:val="center" w:pos="113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151B-Trial Practice-Copeland</w:t>
            </w:r>
          </w:p>
        </w:tc>
        <w:tc>
          <w:tcPr>
            <w:tcW w:w="2186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1:00-2:55</w:t>
            </w:r>
          </w:p>
          <w:p w:rsidR="00F20DB6" w:rsidRPr="0000598E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151B-Trial Practice-Copeland</w:t>
            </w:r>
          </w:p>
        </w:tc>
        <w:tc>
          <w:tcPr>
            <w:tcW w:w="1910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710"/>
        </w:trPr>
        <w:tc>
          <w:tcPr>
            <w:tcW w:w="261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251-Property A</w:t>
            </w:r>
            <w:r w:rsidRPr="0000598E">
              <w:rPr>
                <w:sz w:val="15"/>
                <w:szCs w:val="15"/>
              </w:rPr>
              <w:t>- Campbell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150-Property B</w:t>
            </w:r>
            <w:r w:rsidRPr="0000598E">
              <w:rPr>
                <w:sz w:val="15"/>
                <w:szCs w:val="15"/>
              </w:rPr>
              <w:t>- Ng</w:t>
            </w:r>
          </w:p>
          <w:p w:rsidR="00F20DB6" w:rsidRPr="0000598E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251-Property A</w:t>
            </w:r>
            <w:r w:rsidRPr="0000598E">
              <w:rPr>
                <w:sz w:val="15"/>
                <w:szCs w:val="15"/>
              </w:rPr>
              <w:t>- Campbell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150-Property B</w:t>
            </w:r>
            <w:r w:rsidRPr="0000598E">
              <w:rPr>
                <w:sz w:val="15"/>
                <w:szCs w:val="15"/>
              </w:rPr>
              <w:t>- Ng</w:t>
            </w: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251-Property </w:t>
            </w:r>
            <w:r>
              <w:rPr>
                <w:sz w:val="15"/>
                <w:szCs w:val="15"/>
              </w:rPr>
              <w:t>A</w:t>
            </w:r>
            <w:r w:rsidRPr="0000598E">
              <w:rPr>
                <w:sz w:val="15"/>
                <w:szCs w:val="15"/>
              </w:rPr>
              <w:t xml:space="preserve"> Campbell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150-Property </w:t>
            </w:r>
            <w:r>
              <w:rPr>
                <w:sz w:val="15"/>
                <w:szCs w:val="15"/>
              </w:rPr>
              <w:t>B</w:t>
            </w:r>
            <w:r w:rsidRPr="0000598E">
              <w:rPr>
                <w:sz w:val="15"/>
                <w:szCs w:val="15"/>
              </w:rPr>
              <w:t>- Ng</w:t>
            </w:r>
          </w:p>
        </w:tc>
      </w:tr>
      <w:tr w:rsidR="00F20DB6" w:rsidRPr="0000598E" w:rsidTr="00F56897">
        <w:trPr>
          <w:trHeight w:val="584"/>
        </w:trPr>
        <w:tc>
          <w:tcPr>
            <w:tcW w:w="2616" w:type="dxa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300-Negotiations-Hetherington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151A-Advanced Leg. Res. &amp; Writ.-Miller</w:t>
            </w:r>
          </w:p>
        </w:tc>
        <w:tc>
          <w:tcPr>
            <w:tcW w:w="1774" w:type="dxa"/>
            <w:shd w:val="clear" w:color="auto" w:fill="auto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300-Negotiations-Hetherington</w:t>
            </w:r>
          </w:p>
        </w:tc>
        <w:tc>
          <w:tcPr>
            <w:tcW w:w="1910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151A-Advanced Leg. Res. &amp; Writ.-Miller</w:t>
            </w:r>
          </w:p>
        </w:tc>
        <w:tc>
          <w:tcPr>
            <w:tcW w:w="2494" w:type="dxa"/>
            <w:vMerge w:val="restart"/>
          </w:tcPr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CLINICS</w:t>
            </w:r>
            <w:r>
              <w:rPr>
                <w:sz w:val="15"/>
                <w:szCs w:val="15"/>
              </w:rPr>
              <w:t xml:space="preserve"> – The following clinics will be offered in the spring: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Adoption Clinic-Welch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Advanced Child Advocacy Clinic-Kennedy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Child Welfare &amp; Family Justice-Hicks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Education Law Clinic-Miller (adj)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Guardian Ad Litem Clinic-Kennedy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Immigration Clinic-McGowan (adj)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Mission First Legal Aid Clinic-Hicks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Youth Court Clinic-Welch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</w:p>
          <w:p w:rsidR="00F20DB6" w:rsidRPr="00C32558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All clinics require an application and an interview for participation. Contact Prof. Meta Copeland for more information.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</w:p>
          <w:p w:rsidR="00F20DB6" w:rsidRDefault="00F20DB6" w:rsidP="00F20DB6">
            <w:pPr>
              <w:pBdr>
                <w:bottom w:val="single" w:sz="12" w:space="1" w:color="auto"/>
              </w:pBd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Unless otherwise noted on the schedule, clinic classes will meet at a time that is convenient for the students who are enrolled in the clinic.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***Please contact Prof. Matt </w:t>
            </w:r>
            <w:proofErr w:type="spellStart"/>
            <w:r>
              <w:rPr>
                <w:sz w:val="15"/>
                <w:szCs w:val="15"/>
              </w:rPr>
              <w:t>Steffey</w:t>
            </w:r>
            <w:proofErr w:type="spellEnd"/>
            <w:r>
              <w:rPr>
                <w:sz w:val="15"/>
                <w:szCs w:val="15"/>
              </w:rPr>
              <w:t xml:space="preserve"> for details regarding the class schedule for Supreme Court Roleplaying. The class will not meet as a group every week; instead, students will meet individually with Prof. </w:t>
            </w:r>
            <w:proofErr w:type="spellStart"/>
            <w:r>
              <w:rPr>
                <w:sz w:val="15"/>
                <w:szCs w:val="15"/>
              </w:rPr>
              <w:t>Steffey</w:t>
            </w:r>
            <w:proofErr w:type="spellEnd"/>
            <w:r>
              <w:rPr>
                <w:sz w:val="15"/>
                <w:szCs w:val="15"/>
              </w:rPr>
              <w:t>. Students will also meet as a class to conduct oral arguments later in the semester at a date and time TBD.</w:t>
            </w:r>
          </w:p>
        </w:tc>
      </w:tr>
      <w:tr w:rsidR="00F20DB6" w:rsidRPr="0000598E" w:rsidTr="00F56897">
        <w:trPr>
          <w:trHeight w:val="575"/>
        </w:trPr>
        <w:tc>
          <w:tcPr>
            <w:tcW w:w="2616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2:25-4:20</w:t>
            </w:r>
          </w:p>
          <w:p w:rsidR="00F20DB6" w:rsidRPr="00831257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250-Business Associations-Edwards</w:t>
            </w:r>
          </w:p>
        </w:tc>
        <w:tc>
          <w:tcPr>
            <w:tcW w:w="2186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2:25-4:20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250-Business Associations-Edwards</w:t>
            </w:r>
          </w:p>
        </w:tc>
        <w:tc>
          <w:tcPr>
            <w:tcW w:w="1910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854"/>
        </w:trPr>
        <w:tc>
          <w:tcPr>
            <w:tcW w:w="2616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2:25-4:20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250-Constitutional Law-</w:t>
            </w:r>
            <w:proofErr w:type="spellStart"/>
            <w:r w:rsidRPr="0000598E">
              <w:rPr>
                <w:sz w:val="15"/>
                <w:szCs w:val="15"/>
              </w:rPr>
              <w:t>Modak</w:t>
            </w:r>
            <w:proofErr w:type="spellEnd"/>
            <w:r w:rsidRPr="0000598E">
              <w:rPr>
                <w:sz w:val="15"/>
                <w:szCs w:val="15"/>
              </w:rPr>
              <w:t>-</w:t>
            </w:r>
            <w:proofErr w:type="spellStart"/>
            <w:r w:rsidRPr="0000598E">
              <w:rPr>
                <w:sz w:val="15"/>
                <w:szCs w:val="15"/>
              </w:rPr>
              <w:t>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4:00-4:50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300-Externships-Copeland </w:t>
            </w: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2:25-4:20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250-Constitutional Law-</w:t>
            </w:r>
            <w:proofErr w:type="spellStart"/>
            <w:r w:rsidRPr="0000598E">
              <w:rPr>
                <w:sz w:val="15"/>
                <w:szCs w:val="15"/>
              </w:rPr>
              <w:t>Modak</w:t>
            </w:r>
            <w:proofErr w:type="spellEnd"/>
            <w:r w:rsidRPr="0000598E">
              <w:rPr>
                <w:sz w:val="15"/>
                <w:szCs w:val="15"/>
              </w:rPr>
              <w:t>-</w:t>
            </w:r>
            <w:proofErr w:type="spellStart"/>
            <w:r w:rsidRPr="0000598E">
              <w:rPr>
                <w:sz w:val="15"/>
                <w:szCs w:val="15"/>
              </w:rPr>
              <w:t>Truran</w:t>
            </w:r>
            <w:proofErr w:type="spellEnd"/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AC-404-Expert Witness Seminar-Lowery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6C78A7">
        <w:trPr>
          <w:trHeight w:val="362"/>
        </w:trPr>
        <w:tc>
          <w:tcPr>
            <w:tcW w:w="2616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4:30-5:20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300-Pre-trial- McCarty (adj)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4:30-5:20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300-Pre-trial- McCarty (adj)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6C78A7">
        <w:trPr>
          <w:trHeight w:val="656"/>
        </w:trPr>
        <w:tc>
          <w:tcPr>
            <w:tcW w:w="2616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4:30-6:20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200-Clean Water Act – Turner (adj)</w:t>
            </w:r>
          </w:p>
        </w:tc>
        <w:tc>
          <w:tcPr>
            <w:tcW w:w="1774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4:30-6:20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204-Capital Punishment Law-Williams (adj)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CE345E">
        <w:trPr>
          <w:trHeight w:val="362"/>
        </w:trPr>
        <w:tc>
          <w:tcPr>
            <w:tcW w:w="2616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B359D5">
              <w:rPr>
                <w:b/>
                <w:sz w:val="15"/>
                <w:szCs w:val="15"/>
                <w:u w:val="single"/>
              </w:rPr>
              <w:t>5:00-6:15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200-Administrative Law-McDaniel (adj)</w:t>
            </w:r>
          </w:p>
          <w:p w:rsidR="00F20DB6" w:rsidRPr="00B359D5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4:30-7:3</w:t>
            </w:r>
            <w:r w:rsidRPr="0000598E">
              <w:rPr>
                <w:b/>
                <w:sz w:val="15"/>
                <w:szCs w:val="15"/>
                <w:u w:val="single"/>
              </w:rPr>
              <w:t>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203-Criminal Practice-Gilbert (adj)</w:t>
            </w:r>
          </w:p>
        </w:tc>
        <w:tc>
          <w:tcPr>
            <w:tcW w:w="1774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B359D5">
              <w:rPr>
                <w:b/>
                <w:sz w:val="15"/>
                <w:szCs w:val="15"/>
                <w:u w:val="single"/>
              </w:rPr>
              <w:t>5:00-6:15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200-Administrative Law-McDaniel (adj)</w:t>
            </w:r>
          </w:p>
          <w:p w:rsidR="00F20DB6" w:rsidRPr="00B359D5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518"/>
        </w:trPr>
        <w:tc>
          <w:tcPr>
            <w:tcW w:w="2616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5:30-6:45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150-Civil Law Sales &amp; Leasing-Doughty (adj)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250-Trusts-Harmon (adj)</w:t>
            </w:r>
          </w:p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_______________________________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6:00-6:50</w:t>
            </w:r>
          </w:p>
          <w:p w:rsidR="00F20DB6" w:rsidRPr="00C372C1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151A-Education Law Clinic-Miller -(adj)</w:t>
            </w:r>
          </w:p>
        </w:tc>
        <w:tc>
          <w:tcPr>
            <w:tcW w:w="2186" w:type="dxa"/>
          </w:tcPr>
          <w:p w:rsidR="00F20DB6" w:rsidRDefault="00F20DB6" w:rsidP="00F20DB6">
            <w:pPr>
              <w:rPr>
                <w:sz w:val="15"/>
                <w:szCs w:val="15"/>
              </w:rPr>
            </w:pPr>
            <w:r w:rsidRPr="001C3C30">
              <w:rPr>
                <w:b/>
                <w:sz w:val="15"/>
                <w:szCs w:val="15"/>
                <w:u w:val="single"/>
              </w:rPr>
              <w:t>5:</w:t>
            </w:r>
            <w:r>
              <w:rPr>
                <w:b/>
                <w:sz w:val="15"/>
                <w:szCs w:val="15"/>
                <w:u w:val="single"/>
              </w:rPr>
              <w:t>30</w:t>
            </w:r>
            <w:r w:rsidRPr="001C3C30">
              <w:rPr>
                <w:b/>
                <w:sz w:val="15"/>
                <w:szCs w:val="15"/>
                <w:u w:val="single"/>
              </w:rPr>
              <w:t>-6:</w:t>
            </w:r>
            <w:r>
              <w:rPr>
                <w:b/>
                <w:sz w:val="15"/>
                <w:szCs w:val="15"/>
                <w:u w:val="single"/>
              </w:rPr>
              <w:t>4</w:t>
            </w:r>
            <w:r w:rsidRPr="001C3C30">
              <w:rPr>
                <w:b/>
                <w:sz w:val="15"/>
                <w:szCs w:val="15"/>
                <w:u w:val="single"/>
              </w:rPr>
              <w:t>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150-Secured Transactions-</w:t>
            </w:r>
            <w:proofErr w:type="spellStart"/>
            <w:r>
              <w:rPr>
                <w:sz w:val="15"/>
                <w:szCs w:val="15"/>
              </w:rPr>
              <w:t>Mannhein</w:t>
            </w:r>
            <w:proofErr w:type="spellEnd"/>
            <w:r>
              <w:rPr>
                <w:sz w:val="15"/>
                <w:szCs w:val="15"/>
              </w:rPr>
              <w:t xml:space="preserve"> (adj)</w:t>
            </w:r>
          </w:p>
          <w:p w:rsidR="00F20DB6" w:rsidRPr="00ED3C7A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5:30-6:45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150-Civil Law Sales &amp; Leasing-Doughty (adj)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250-Trusts-Harmon (adj)</w:t>
            </w:r>
          </w:p>
          <w:p w:rsidR="00F20DB6" w:rsidRPr="005F6FDA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  <w:shd w:val="clear" w:color="auto" w:fill="auto"/>
          </w:tcPr>
          <w:p w:rsidR="00F20DB6" w:rsidRDefault="00F20DB6" w:rsidP="00F20DB6">
            <w:pPr>
              <w:rPr>
                <w:sz w:val="15"/>
                <w:szCs w:val="15"/>
              </w:rPr>
            </w:pPr>
            <w:r w:rsidRPr="001C3C30">
              <w:rPr>
                <w:b/>
                <w:sz w:val="15"/>
                <w:szCs w:val="15"/>
                <w:u w:val="single"/>
              </w:rPr>
              <w:t>5:</w:t>
            </w:r>
            <w:r>
              <w:rPr>
                <w:b/>
                <w:sz w:val="15"/>
                <w:szCs w:val="15"/>
                <w:u w:val="single"/>
              </w:rPr>
              <w:t>30</w:t>
            </w:r>
            <w:r w:rsidRPr="001C3C30">
              <w:rPr>
                <w:b/>
                <w:sz w:val="15"/>
                <w:szCs w:val="15"/>
                <w:u w:val="single"/>
              </w:rPr>
              <w:t>-6:</w:t>
            </w:r>
            <w:r>
              <w:rPr>
                <w:b/>
                <w:sz w:val="15"/>
                <w:szCs w:val="15"/>
                <w:u w:val="single"/>
              </w:rPr>
              <w:t>4</w:t>
            </w:r>
            <w:r w:rsidRPr="001C3C30">
              <w:rPr>
                <w:b/>
                <w:sz w:val="15"/>
                <w:szCs w:val="15"/>
                <w:u w:val="single"/>
              </w:rPr>
              <w:t>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150-Secured Transactions-</w:t>
            </w:r>
            <w:proofErr w:type="spellStart"/>
            <w:r>
              <w:rPr>
                <w:sz w:val="15"/>
                <w:szCs w:val="15"/>
              </w:rPr>
              <w:t>Mannhein</w:t>
            </w:r>
            <w:proofErr w:type="spellEnd"/>
            <w:r>
              <w:rPr>
                <w:sz w:val="15"/>
                <w:szCs w:val="15"/>
              </w:rPr>
              <w:t xml:space="preserve"> (adj)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</w:tbl>
    <w:p w:rsidR="00A75377" w:rsidRDefault="00A75377" w:rsidP="0025187F">
      <w:pPr>
        <w:pBdr>
          <w:top w:val="single" w:sz="6" w:space="0" w:color="FFFFFF"/>
          <w:left w:val="single" w:sz="6" w:space="0" w:color="FFFFFF"/>
          <w:bottom w:val="single" w:sz="6" w:space="24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  <w:szCs w:val="14"/>
        </w:rPr>
      </w:pPr>
    </w:p>
    <w:sectPr w:rsidR="00A75377" w:rsidSect="004F09E4">
      <w:pgSz w:w="12240" w:h="20160" w:code="5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54"/>
    <w:rsid w:val="000002F9"/>
    <w:rsid w:val="000040F2"/>
    <w:rsid w:val="0000598E"/>
    <w:rsid w:val="000111C1"/>
    <w:rsid w:val="00012DA7"/>
    <w:rsid w:val="00012FD0"/>
    <w:rsid w:val="00014396"/>
    <w:rsid w:val="00021AD1"/>
    <w:rsid w:val="00021D3A"/>
    <w:rsid w:val="00031209"/>
    <w:rsid w:val="00033712"/>
    <w:rsid w:val="0003439B"/>
    <w:rsid w:val="0003517C"/>
    <w:rsid w:val="0003793A"/>
    <w:rsid w:val="0004267A"/>
    <w:rsid w:val="00044CEE"/>
    <w:rsid w:val="00050922"/>
    <w:rsid w:val="00052743"/>
    <w:rsid w:val="000539CB"/>
    <w:rsid w:val="0005731D"/>
    <w:rsid w:val="000578E7"/>
    <w:rsid w:val="00065E15"/>
    <w:rsid w:val="000702D1"/>
    <w:rsid w:val="00073DD4"/>
    <w:rsid w:val="00082538"/>
    <w:rsid w:val="00083A6F"/>
    <w:rsid w:val="00084158"/>
    <w:rsid w:val="00090A60"/>
    <w:rsid w:val="000A3769"/>
    <w:rsid w:val="000A3FA9"/>
    <w:rsid w:val="000A4C9C"/>
    <w:rsid w:val="000B2A7A"/>
    <w:rsid w:val="000B743A"/>
    <w:rsid w:val="000C17C4"/>
    <w:rsid w:val="000C25C3"/>
    <w:rsid w:val="000C48C0"/>
    <w:rsid w:val="000C74DE"/>
    <w:rsid w:val="000D1E9B"/>
    <w:rsid w:val="000D4861"/>
    <w:rsid w:val="000E42E2"/>
    <w:rsid w:val="000E54C1"/>
    <w:rsid w:val="000F5B16"/>
    <w:rsid w:val="000F5EB0"/>
    <w:rsid w:val="000F7A38"/>
    <w:rsid w:val="000F7B03"/>
    <w:rsid w:val="001024FD"/>
    <w:rsid w:val="00104448"/>
    <w:rsid w:val="00104EAF"/>
    <w:rsid w:val="00107716"/>
    <w:rsid w:val="00112446"/>
    <w:rsid w:val="00113ACC"/>
    <w:rsid w:val="00115B4F"/>
    <w:rsid w:val="0011781E"/>
    <w:rsid w:val="00123197"/>
    <w:rsid w:val="00125BCD"/>
    <w:rsid w:val="001262BC"/>
    <w:rsid w:val="001309BD"/>
    <w:rsid w:val="001313AF"/>
    <w:rsid w:val="00132E2E"/>
    <w:rsid w:val="00137703"/>
    <w:rsid w:val="001518A7"/>
    <w:rsid w:val="001518D7"/>
    <w:rsid w:val="00151A2B"/>
    <w:rsid w:val="00154776"/>
    <w:rsid w:val="00156DC6"/>
    <w:rsid w:val="00156F4B"/>
    <w:rsid w:val="00164578"/>
    <w:rsid w:val="00165F7C"/>
    <w:rsid w:val="00166F4F"/>
    <w:rsid w:val="001708C6"/>
    <w:rsid w:val="00172E8E"/>
    <w:rsid w:val="0017315D"/>
    <w:rsid w:val="001833ED"/>
    <w:rsid w:val="00194A7A"/>
    <w:rsid w:val="00194B03"/>
    <w:rsid w:val="001A072B"/>
    <w:rsid w:val="001A08D3"/>
    <w:rsid w:val="001A465B"/>
    <w:rsid w:val="001A5543"/>
    <w:rsid w:val="001B39DF"/>
    <w:rsid w:val="001B3A15"/>
    <w:rsid w:val="001B6DD5"/>
    <w:rsid w:val="001C16E6"/>
    <w:rsid w:val="001C3C30"/>
    <w:rsid w:val="001C3F72"/>
    <w:rsid w:val="001C45C3"/>
    <w:rsid w:val="001C5B6E"/>
    <w:rsid w:val="001D0389"/>
    <w:rsid w:val="001D23BB"/>
    <w:rsid w:val="001D32EB"/>
    <w:rsid w:val="001D4D4C"/>
    <w:rsid w:val="001D5C50"/>
    <w:rsid w:val="001E65A2"/>
    <w:rsid w:val="001E6F83"/>
    <w:rsid w:val="001F020E"/>
    <w:rsid w:val="001F1510"/>
    <w:rsid w:val="001F64B5"/>
    <w:rsid w:val="001F78C2"/>
    <w:rsid w:val="00200FD2"/>
    <w:rsid w:val="00206DB7"/>
    <w:rsid w:val="00211475"/>
    <w:rsid w:val="00212BB7"/>
    <w:rsid w:val="0021358F"/>
    <w:rsid w:val="00213931"/>
    <w:rsid w:val="0021542F"/>
    <w:rsid w:val="00220A0F"/>
    <w:rsid w:val="00222AAC"/>
    <w:rsid w:val="00223456"/>
    <w:rsid w:val="00224B33"/>
    <w:rsid w:val="00233F85"/>
    <w:rsid w:val="0023523C"/>
    <w:rsid w:val="0024139C"/>
    <w:rsid w:val="002424F9"/>
    <w:rsid w:val="0025187F"/>
    <w:rsid w:val="002518FE"/>
    <w:rsid w:val="00253F35"/>
    <w:rsid w:val="00261420"/>
    <w:rsid w:val="0026308C"/>
    <w:rsid w:val="0026644A"/>
    <w:rsid w:val="0026755C"/>
    <w:rsid w:val="0027027B"/>
    <w:rsid w:val="002707D2"/>
    <w:rsid w:val="00271ED1"/>
    <w:rsid w:val="002763C7"/>
    <w:rsid w:val="002924D3"/>
    <w:rsid w:val="002A2002"/>
    <w:rsid w:val="002A5C2F"/>
    <w:rsid w:val="002B0FEF"/>
    <w:rsid w:val="002B2389"/>
    <w:rsid w:val="002C015A"/>
    <w:rsid w:val="002C0A9A"/>
    <w:rsid w:val="002C49E2"/>
    <w:rsid w:val="002C4CAB"/>
    <w:rsid w:val="002D2658"/>
    <w:rsid w:val="002D53DB"/>
    <w:rsid w:val="002E4674"/>
    <w:rsid w:val="002E7201"/>
    <w:rsid w:val="002F2C47"/>
    <w:rsid w:val="002F4D34"/>
    <w:rsid w:val="002F74EF"/>
    <w:rsid w:val="00306268"/>
    <w:rsid w:val="00312288"/>
    <w:rsid w:val="003157AA"/>
    <w:rsid w:val="00324489"/>
    <w:rsid w:val="00324548"/>
    <w:rsid w:val="003303CC"/>
    <w:rsid w:val="003322EE"/>
    <w:rsid w:val="00335875"/>
    <w:rsid w:val="00336DA6"/>
    <w:rsid w:val="00340400"/>
    <w:rsid w:val="00341C91"/>
    <w:rsid w:val="00346572"/>
    <w:rsid w:val="00353BA8"/>
    <w:rsid w:val="00353D46"/>
    <w:rsid w:val="00361E53"/>
    <w:rsid w:val="0036341A"/>
    <w:rsid w:val="00363AD1"/>
    <w:rsid w:val="00366857"/>
    <w:rsid w:val="00373760"/>
    <w:rsid w:val="00373A3C"/>
    <w:rsid w:val="003763B7"/>
    <w:rsid w:val="00376F8E"/>
    <w:rsid w:val="003806BB"/>
    <w:rsid w:val="00386BE5"/>
    <w:rsid w:val="00391D7A"/>
    <w:rsid w:val="00392609"/>
    <w:rsid w:val="0039626C"/>
    <w:rsid w:val="003A4ED0"/>
    <w:rsid w:val="003A6E83"/>
    <w:rsid w:val="003B06F9"/>
    <w:rsid w:val="003B2A9B"/>
    <w:rsid w:val="003B5448"/>
    <w:rsid w:val="003B6571"/>
    <w:rsid w:val="003B7761"/>
    <w:rsid w:val="003C1A4D"/>
    <w:rsid w:val="003C5499"/>
    <w:rsid w:val="003C5639"/>
    <w:rsid w:val="003C6707"/>
    <w:rsid w:val="003C71AB"/>
    <w:rsid w:val="003C7F27"/>
    <w:rsid w:val="003D12FE"/>
    <w:rsid w:val="003D1B22"/>
    <w:rsid w:val="003D7FCA"/>
    <w:rsid w:val="003E1581"/>
    <w:rsid w:val="003E48DB"/>
    <w:rsid w:val="003E6422"/>
    <w:rsid w:val="003E7263"/>
    <w:rsid w:val="003F1D44"/>
    <w:rsid w:val="003F7D1C"/>
    <w:rsid w:val="00405B37"/>
    <w:rsid w:val="00411F2E"/>
    <w:rsid w:val="0041261A"/>
    <w:rsid w:val="004147ED"/>
    <w:rsid w:val="00423E57"/>
    <w:rsid w:val="004335BD"/>
    <w:rsid w:val="00433E78"/>
    <w:rsid w:val="004361CE"/>
    <w:rsid w:val="00440EB0"/>
    <w:rsid w:val="00440FA3"/>
    <w:rsid w:val="00441887"/>
    <w:rsid w:val="004428D6"/>
    <w:rsid w:val="00444F50"/>
    <w:rsid w:val="00450174"/>
    <w:rsid w:val="00450501"/>
    <w:rsid w:val="00452227"/>
    <w:rsid w:val="00452D72"/>
    <w:rsid w:val="00462E7A"/>
    <w:rsid w:val="00464EFF"/>
    <w:rsid w:val="00465CDC"/>
    <w:rsid w:val="004850E6"/>
    <w:rsid w:val="00493A1B"/>
    <w:rsid w:val="00493A6B"/>
    <w:rsid w:val="004A22C1"/>
    <w:rsid w:val="004A2B02"/>
    <w:rsid w:val="004B07EA"/>
    <w:rsid w:val="004B723E"/>
    <w:rsid w:val="004B7EE8"/>
    <w:rsid w:val="004C0385"/>
    <w:rsid w:val="004D005E"/>
    <w:rsid w:val="004D1D9C"/>
    <w:rsid w:val="004D3913"/>
    <w:rsid w:val="004D58C1"/>
    <w:rsid w:val="004D6D23"/>
    <w:rsid w:val="004E32A3"/>
    <w:rsid w:val="004F09E4"/>
    <w:rsid w:val="004F2785"/>
    <w:rsid w:val="004F2C8B"/>
    <w:rsid w:val="004F7783"/>
    <w:rsid w:val="0050084C"/>
    <w:rsid w:val="0050323A"/>
    <w:rsid w:val="005035AD"/>
    <w:rsid w:val="005119D6"/>
    <w:rsid w:val="0051287D"/>
    <w:rsid w:val="005148A0"/>
    <w:rsid w:val="005173BE"/>
    <w:rsid w:val="0052255F"/>
    <w:rsid w:val="00525CB7"/>
    <w:rsid w:val="00526AC1"/>
    <w:rsid w:val="00531046"/>
    <w:rsid w:val="005312E3"/>
    <w:rsid w:val="00533AD7"/>
    <w:rsid w:val="005360BB"/>
    <w:rsid w:val="00541D3C"/>
    <w:rsid w:val="005424B0"/>
    <w:rsid w:val="00543CA3"/>
    <w:rsid w:val="00551DF8"/>
    <w:rsid w:val="005541E9"/>
    <w:rsid w:val="00554581"/>
    <w:rsid w:val="005559B9"/>
    <w:rsid w:val="0055735F"/>
    <w:rsid w:val="00563832"/>
    <w:rsid w:val="005663BE"/>
    <w:rsid w:val="00571C08"/>
    <w:rsid w:val="00575DFE"/>
    <w:rsid w:val="00576D15"/>
    <w:rsid w:val="00580E43"/>
    <w:rsid w:val="0059297D"/>
    <w:rsid w:val="00594159"/>
    <w:rsid w:val="00594BD5"/>
    <w:rsid w:val="00596499"/>
    <w:rsid w:val="00597B1C"/>
    <w:rsid w:val="005A0101"/>
    <w:rsid w:val="005A0D90"/>
    <w:rsid w:val="005A5009"/>
    <w:rsid w:val="005A6E37"/>
    <w:rsid w:val="005B6F86"/>
    <w:rsid w:val="005C0816"/>
    <w:rsid w:val="005C105B"/>
    <w:rsid w:val="005C1F6B"/>
    <w:rsid w:val="005C5944"/>
    <w:rsid w:val="005C5E99"/>
    <w:rsid w:val="005D6DC5"/>
    <w:rsid w:val="005E0220"/>
    <w:rsid w:val="005E5EB0"/>
    <w:rsid w:val="005E78CB"/>
    <w:rsid w:val="005F147B"/>
    <w:rsid w:val="005F6968"/>
    <w:rsid w:val="005F6D8F"/>
    <w:rsid w:val="005F6FDA"/>
    <w:rsid w:val="006014A6"/>
    <w:rsid w:val="00602992"/>
    <w:rsid w:val="006038FF"/>
    <w:rsid w:val="00607B9E"/>
    <w:rsid w:val="006100EA"/>
    <w:rsid w:val="00616CF9"/>
    <w:rsid w:val="006232BA"/>
    <w:rsid w:val="00631F25"/>
    <w:rsid w:val="00632492"/>
    <w:rsid w:val="00642029"/>
    <w:rsid w:val="0064607F"/>
    <w:rsid w:val="0064614A"/>
    <w:rsid w:val="0064736B"/>
    <w:rsid w:val="00650539"/>
    <w:rsid w:val="00651541"/>
    <w:rsid w:val="006532A3"/>
    <w:rsid w:val="006572C4"/>
    <w:rsid w:val="0066057A"/>
    <w:rsid w:val="00661793"/>
    <w:rsid w:val="00661D55"/>
    <w:rsid w:val="006620ED"/>
    <w:rsid w:val="0066335F"/>
    <w:rsid w:val="00665585"/>
    <w:rsid w:val="00665AE3"/>
    <w:rsid w:val="00666A2D"/>
    <w:rsid w:val="006752BF"/>
    <w:rsid w:val="006801E6"/>
    <w:rsid w:val="00680EF2"/>
    <w:rsid w:val="00686AE9"/>
    <w:rsid w:val="00690CDB"/>
    <w:rsid w:val="00693A1D"/>
    <w:rsid w:val="00694A0D"/>
    <w:rsid w:val="006A12EB"/>
    <w:rsid w:val="006A7D88"/>
    <w:rsid w:val="006B0FA5"/>
    <w:rsid w:val="006B7972"/>
    <w:rsid w:val="006B7BF9"/>
    <w:rsid w:val="006C1BB4"/>
    <w:rsid w:val="006C78A7"/>
    <w:rsid w:val="006D46CA"/>
    <w:rsid w:val="006D601C"/>
    <w:rsid w:val="006E0BA8"/>
    <w:rsid w:val="006E40EA"/>
    <w:rsid w:val="006E4BB3"/>
    <w:rsid w:val="006F025B"/>
    <w:rsid w:val="006F19F5"/>
    <w:rsid w:val="006F217F"/>
    <w:rsid w:val="006F2DA8"/>
    <w:rsid w:val="006F4F37"/>
    <w:rsid w:val="00701FF4"/>
    <w:rsid w:val="00703FB5"/>
    <w:rsid w:val="0070479A"/>
    <w:rsid w:val="0070567E"/>
    <w:rsid w:val="00715B18"/>
    <w:rsid w:val="0072093C"/>
    <w:rsid w:val="00722D84"/>
    <w:rsid w:val="00723A6D"/>
    <w:rsid w:val="00725CD2"/>
    <w:rsid w:val="00726301"/>
    <w:rsid w:val="00726C2C"/>
    <w:rsid w:val="00726DB9"/>
    <w:rsid w:val="00727877"/>
    <w:rsid w:val="00732439"/>
    <w:rsid w:val="00734AFF"/>
    <w:rsid w:val="007428E6"/>
    <w:rsid w:val="00744E30"/>
    <w:rsid w:val="00747C48"/>
    <w:rsid w:val="0075053E"/>
    <w:rsid w:val="007512F2"/>
    <w:rsid w:val="00751435"/>
    <w:rsid w:val="007545DC"/>
    <w:rsid w:val="00756B2E"/>
    <w:rsid w:val="0075785A"/>
    <w:rsid w:val="00765276"/>
    <w:rsid w:val="007776E6"/>
    <w:rsid w:val="007817D6"/>
    <w:rsid w:val="00782177"/>
    <w:rsid w:val="00786A54"/>
    <w:rsid w:val="00786CB7"/>
    <w:rsid w:val="00787117"/>
    <w:rsid w:val="007914B1"/>
    <w:rsid w:val="00791A2D"/>
    <w:rsid w:val="00791F3D"/>
    <w:rsid w:val="00793C9A"/>
    <w:rsid w:val="007A41AE"/>
    <w:rsid w:val="007B6161"/>
    <w:rsid w:val="007B6D72"/>
    <w:rsid w:val="007C1513"/>
    <w:rsid w:val="007C2E39"/>
    <w:rsid w:val="007C635E"/>
    <w:rsid w:val="007D10BD"/>
    <w:rsid w:val="007D1945"/>
    <w:rsid w:val="007D6AE7"/>
    <w:rsid w:val="007E0168"/>
    <w:rsid w:val="007E2666"/>
    <w:rsid w:val="007F0F2E"/>
    <w:rsid w:val="007F2A10"/>
    <w:rsid w:val="007F3BF0"/>
    <w:rsid w:val="007F5B80"/>
    <w:rsid w:val="007F708E"/>
    <w:rsid w:val="00805529"/>
    <w:rsid w:val="008060D4"/>
    <w:rsid w:val="00813FBB"/>
    <w:rsid w:val="008142DE"/>
    <w:rsid w:val="00823D88"/>
    <w:rsid w:val="008248AC"/>
    <w:rsid w:val="00825D56"/>
    <w:rsid w:val="00827096"/>
    <w:rsid w:val="00831257"/>
    <w:rsid w:val="0083168F"/>
    <w:rsid w:val="00831F71"/>
    <w:rsid w:val="00832F10"/>
    <w:rsid w:val="008330CB"/>
    <w:rsid w:val="00834CB8"/>
    <w:rsid w:val="0084359D"/>
    <w:rsid w:val="00850E8F"/>
    <w:rsid w:val="00853583"/>
    <w:rsid w:val="00853C4E"/>
    <w:rsid w:val="008547C1"/>
    <w:rsid w:val="00856A04"/>
    <w:rsid w:val="00857949"/>
    <w:rsid w:val="00860914"/>
    <w:rsid w:val="00861F01"/>
    <w:rsid w:val="0086315A"/>
    <w:rsid w:val="008635C1"/>
    <w:rsid w:val="00870892"/>
    <w:rsid w:val="00882B5B"/>
    <w:rsid w:val="00892CC6"/>
    <w:rsid w:val="00893BF2"/>
    <w:rsid w:val="008A1514"/>
    <w:rsid w:val="008A3345"/>
    <w:rsid w:val="008A3C1C"/>
    <w:rsid w:val="008A71B8"/>
    <w:rsid w:val="008A7D17"/>
    <w:rsid w:val="008B0A5B"/>
    <w:rsid w:val="008B3CC4"/>
    <w:rsid w:val="008C1F7D"/>
    <w:rsid w:val="008C7B71"/>
    <w:rsid w:val="008D19A1"/>
    <w:rsid w:val="008D4F75"/>
    <w:rsid w:val="008E071F"/>
    <w:rsid w:val="008E6800"/>
    <w:rsid w:val="008E6EB3"/>
    <w:rsid w:val="008F13F4"/>
    <w:rsid w:val="008F714B"/>
    <w:rsid w:val="008F7951"/>
    <w:rsid w:val="00902636"/>
    <w:rsid w:val="00910FC2"/>
    <w:rsid w:val="0091189F"/>
    <w:rsid w:val="00913E3E"/>
    <w:rsid w:val="00920F8B"/>
    <w:rsid w:val="00924DB5"/>
    <w:rsid w:val="009272A5"/>
    <w:rsid w:val="0093058E"/>
    <w:rsid w:val="009327E3"/>
    <w:rsid w:val="0093302F"/>
    <w:rsid w:val="009357F7"/>
    <w:rsid w:val="009376C3"/>
    <w:rsid w:val="00937873"/>
    <w:rsid w:val="00940C63"/>
    <w:rsid w:val="009479E5"/>
    <w:rsid w:val="00952265"/>
    <w:rsid w:val="00953CF5"/>
    <w:rsid w:val="009543C3"/>
    <w:rsid w:val="00955E7C"/>
    <w:rsid w:val="00963D92"/>
    <w:rsid w:val="00963FA7"/>
    <w:rsid w:val="009672A7"/>
    <w:rsid w:val="00967747"/>
    <w:rsid w:val="00967B82"/>
    <w:rsid w:val="0097145B"/>
    <w:rsid w:val="00972BB5"/>
    <w:rsid w:val="009825DE"/>
    <w:rsid w:val="00983072"/>
    <w:rsid w:val="00984CF2"/>
    <w:rsid w:val="00986095"/>
    <w:rsid w:val="009940F7"/>
    <w:rsid w:val="009A3460"/>
    <w:rsid w:val="009A7A68"/>
    <w:rsid w:val="009B58A4"/>
    <w:rsid w:val="009B5B59"/>
    <w:rsid w:val="009B6316"/>
    <w:rsid w:val="009C07F9"/>
    <w:rsid w:val="009C5AAB"/>
    <w:rsid w:val="009D1ED2"/>
    <w:rsid w:val="009D2FFF"/>
    <w:rsid w:val="009D5507"/>
    <w:rsid w:val="009E0651"/>
    <w:rsid w:val="009E6CF1"/>
    <w:rsid w:val="009E6FCF"/>
    <w:rsid w:val="009F4D63"/>
    <w:rsid w:val="00A00242"/>
    <w:rsid w:val="00A07B7F"/>
    <w:rsid w:val="00A116BC"/>
    <w:rsid w:val="00A11F3F"/>
    <w:rsid w:val="00A203A7"/>
    <w:rsid w:val="00A20524"/>
    <w:rsid w:val="00A2141F"/>
    <w:rsid w:val="00A23DF3"/>
    <w:rsid w:val="00A23E1F"/>
    <w:rsid w:val="00A31FAC"/>
    <w:rsid w:val="00A33E8E"/>
    <w:rsid w:val="00A35466"/>
    <w:rsid w:val="00A35581"/>
    <w:rsid w:val="00A4497D"/>
    <w:rsid w:val="00A4738F"/>
    <w:rsid w:val="00A524B2"/>
    <w:rsid w:val="00A52B47"/>
    <w:rsid w:val="00A53D4E"/>
    <w:rsid w:val="00A62A63"/>
    <w:rsid w:val="00A65183"/>
    <w:rsid w:val="00A65563"/>
    <w:rsid w:val="00A658EA"/>
    <w:rsid w:val="00A75377"/>
    <w:rsid w:val="00A76123"/>
    <w:rsid w:val="00A8380B"/>
    <w:rsid w:val="00A84A4F"/>
    <w:rsid w:val="00A92374"/>
    <w:rsid w:val="00A932C3"/>
    <w:rsid w:val="00A94970"/>
    <w:rsid w:val="00A96118"/>
    <w:rsid w:val="00AB03A7"/>
    <w:rsid w:val="00AB4E83"/>
    <w:rsid w:val="00AC1900"/>
    <w:rsid w:val="00AC3CDD"/>
    <w:rsid w:val="00AD39EB"/>
    <w:rsid w:val="00AD70E8"/>
    <w:rsid w:val="00AE3103"/>
    <w:rsid w:val="00AE49C4"/>
    <w:rsid w:val="00AF2367"/>
    <w:rsid w:val="00AF2E4B"/>
    <w:rsid w:val="00AF50AF"/>
    <w:rsid w:val="00AF5BD1"/>
    <w:rsid w:val="00B02453"/>
    <w:rsid w:val="00B03CFD"/>
    <w:rsid w:val="00B05159"/>
    <w:rsid w:val="00B065EB"/>
    <w:rsid w:val="00B0693B"/>
    <w:rsid w:val="00B07D63"/>
    <w:rsid w:val="00B113C0"/>
    <w:rsid w:val="00B12C55"/>
    <w:rsid w:val="00B27307"/>
    <w:rsid w:val="00B27B8B"/>
    <w:rsid w:val="00B3080F"/>
    <w:rsid w:val="00B31B36"/>
    <w:rsid w:val="00B33FB7"/>
    <w:rsid w:val="00B34968"/>
    <w:rsid w:val="00B3509C"/>
    <w:rsid w:val="00B359D5"/>
    <w:rsid w:val="00B36133"/>
    <w:rsid w:val="00B37534"/>
    <w:rsid w:val="00B41612"/>
    <w:rsid w:val="00B44397"/>
    <w:rsid w:val="00B504CA"/>
    <w:rsid w:val="00B53291"/>
    <w:rsid w:val="00B5364A"/>
    <w:rsid w:val="00B57A37"/>
    <w:rsid w:val="00B613C2"/>
    <w:rsid w:val="00B61EB3"/>
    <w:rsid w:val="00B63EBF"/>
    <w:rsid w:val="00B66419"/>
    <w:rsid w:val="00B743D8"/>
    <w:rsid w:val="00B74D7B"/>
    <w:rsid w:val="00B76AFE"/>
    <w:rsid w:val="00B81052"/>
    <w:rsid w:val="00B819AC"/>
    <w:rsid w:val="00B824F9"/>
    <w:rsid w:val="00B84ABE"/>
    <w:rsid w:val="00B9124F"/>
    <w:rsid w:val="00B94BBD"/>
    <w:rsid w:val="00BA140B"/>
    <w:rsid w:val="00BA1535"/>
    <w:rsid w:val="00BA2BB0"/>
    <w:rsid w:val="00BA4185"/>
    <w:rsid w:val="00BB275E"/>
    <w:rsid w:val="00BB2A87"/>
    <w:rsid w:val="00BB3F48"/>
    <w:rsid w:val="00BC6221"/>
    <w:rsid w:val="00BD2D9F"/>
    <w:rsid w:val="00BD382D"/>
    <w:rsid w:val="00BD4CB1"/>
    <w:rsid w:val="00BD781B"/>
    <w:rsid w:val="00BE1788"/>
    <w:rsid w:val="00BE243D"/>
    <w:rsid w:val="00BF291F"/>
    <w:rsid w:val="00BF394C"/>
    <w:rsid w:val="00BF540B"/>
    <w:rsid w:val="00C02622"/>
    <w:rsid w:val="00C07B1E"/>
    <w:rsid w:val="00C1095F"/>
    <w:rsid w:val="00C14978"/>
    <w:rsid w:val="00C21F74"/>
    <w:rsid w:val="00C2397D"/>
    <w:rsid w:val="00C26AF5"/>
    <w:rsid w:val="00C27A3B"/>
    <w:rsid w:val="00C32558"/>
    <w:rsid w:val="00C331E6"/>
    <w:rsid w:val="00C372C1"/>
    <w:rsid w:val="00C456BF"/>
    <w:rsid w:val="00C463FE"/>
    <w:rsid w:val="00C502E4"/>
    <w:rsid w:val="00C504F7"/>
    <w:rsid w:val="00C50B8D"/>
    <w:rsid w:val="00C50E0E"/>
    <w:rsid w:val="00C52DA6"/>
    <w:rsid w:val="00C55BE5"/>
    <w:rsid w:val="00C56087"/>
    <w:rsid w:val="00C569D8"/>
    <w:rsid w:val="00C57D90"/>
    <w:rsid w:val="00C6253F"/>
    <w:rsid w:val="00C70B55"/>
    <w:rsid w:val="00C73504"/>
    <w:rsid w:val="00C74AA5"/>
    <w:rsid w:val="00C80244"/>
    <w:rsid w:val="00C8050F"/>
    <w:rsid w:val="00C80C1D"/>
    <w:rsid w:val="00C81807"/>
    <w:rsid w:val="00C81B4C"/>
    <w:rsid w:val="00C821A7"/>
    <w:rsid w:val="00C87326"/>
    <w:rsid w:val="00C95366"/>
    <w:rsid w:val="00C97C91"/>
    <w:rsid w:val="00CB0223"/>
    <w:rsid w:val="00CB26B9"/>
    <w:rsid w:val="00CB31FB"/>
    <w:rsid w:val="00CB3A2E"/>
    <w:rsid w:val="00CC29DD"/>
    <w:rsid w:val="00CC6300"/>
    <w:rsid w:val="00CC65F8"/>
    <w:rsid w:val="00CD2CB4"/>
    <w:rsid w:val="00CD4156"/>
    <w:rsid w:val="00CD4189"/>
    <w:rsid w:val="00CD631E"/>
    <w:rsid w:val="00CD6E21"/>
    <w:rsid w:val="00CD6F5C"/>
    <w:rsid w:val="00CE20EE"/>
    <w:rsid w:val="00CE22C6"/>
    <w:rsid w:val="00CE37E5"/>
    <w:rsid w:val="00CE402B"/>
    <w:rsid w:val="00CF191E"/>
    <w:rsid w:val="00CF627F"/>
    <w:rsid w:val="00CF6708"/>
    <w:rsid w:val="00CF6A7A"/>
    <w:rsid w:val="00D033FE"/>
    <w:rsid w:val="00D0435A"/>
    <w:rsid w:val="00D06545"/>
    <w:rsid w:val="00D10A85"/>
    <w:rsid w:val="00D11167"/>
    <w:rsid w:val="00D11542"/>
    <w:rsid w:val="00D130AE"/>
    <w:rsid w:val="00D20A2F"/>
    <w:rsid w:val="00D23F1B"/>
    <w:rsid w:val="00D31470"/>
    <w:rsid w:val="00D31A75"/>
    <w:rsid w:val="00D32F88"/>
    <w:rsid w:val="00D34174"/>
    <w:rsid w:val="00D34344"/>
    <w:rsid w:val="00D35D12"/>
    <w:rsid w:val="00D4166D"/>
    <w:rsid w:val="00D42D4C"/>
    <w:rsid w:val="00D44A7A"/>
    <w:rsid w:val="00D56921"/>
    <w:rsid w:val="00D64873"/>
    <w:rsid w:val="00D67119"/>
    <w:rsid w:val="00D67411"/>
    <w:rsid w:val="00D70725"/>
    <w:rsid w:val="00D71B72"/>
    <w:rsid w:val="00D74646"/>
    <w:rsid w:val="00D80587"/>
    <w:rsid w:val="00D83A74"/>
    <w:rsid w:val="00D866D8"/>
    <w:rsid w:val="00D87386"/>
    <w:rsid w:val="00D949ED"/>
    <w:rsid w:val="00D94D48"/>
    <w:rsid w:val="00DA475B"/>
    <w:rsid w:val="00DA5E45"/>
    <w:rsid w:val="00DA7C24"/>
    <w:rsid w:val="00DB1BCC"/>
    <w:rsid w:val="00DB5E64"/>
    <w:rsid w:val="00DB7984"/>
    <w:rsid w:val="00DC42C1"/>
    <w:rsid w:val="00DC4FEC"/>
    <w:rsid w:val="00DC6C5C"/>
    <w:rsid w:val="00DC7BE9"/>
    <w:rsid w:val="00DD1D93"/>
    <w:rsid w:val="00DD2090"/>
    <w:rsid w:val="00DD2A92"/>
    <w:rsid w:val="00DD2AC0"/>
    <w:rsid w:val="00DD308D"/>
    <w:rsid w:val="00DD3EB1"/>
    <w:rsid w:val="00DD6547"/>
    <w:rsid w:val="00DE3A7C"/>
    <w:rsid w:val="00DE4B7B"/>
    <w:rsid w:val="00DE6A1E"/>
    <w:rsid w:val="00DE77D2"/>
    <w:rsid w:val="00DF56C8"/>
    <w:rsid w:val="00DF62F6"/>
    <w:rsid w:val="00E05080"/>
    <w:rsid w:val="00E0767B"/>
    <w:rsid w:val="00E105FF"/>
    <w:rsid w:val="00E133DA"/>
    <w:rsid w:val="00E1447B"/>
    <w:rsid w:val="00E15C3D"/>
    <w:rsid w:val="00E17C99"/>
    <w:rsid w:val="00E2198C"/>
    <w:rsid w:val="00E232FC"/>
    <w:rsid w:val="00E24116"/>
    <w:rsid w:val="00E26EB8"/>
    <w:rsid w:val="00E33E57"/>
    <w:rsid w:val="00E35138"/>
    <w:rsid w:val="00E353FE"/>
    <w:rsid w:val="00E505DC"/>
    <w:rsid w:val="00E544E6"/>
    <w:rsid w:val="00E54F60"/>
    <w:rsid w:val="00E5508F"/>
    <w:rsid w:val="00E56074"/>
    <w:rsid w:val="00E60ED9"/>
    <w:rsid w:val="00E61840"/>
    <w:rsid w:val="00E62758"/>
    <w:rsid w:val="00E7503D"/>
    <w:rsid w:val="00E75133"/>
    <w:rsid w:val="00E771F7"/>
    <w:rsid w:val="00E81F21"/>
    <w:rsid w:val="00E8280E"/>
    <w:rsid w:val="00E83C07"/>
    <w:rsid w:val="00E85C5C"/>
    <w:rsid w:val="00E8731B"/>
    <w:rsid w:val="00E91849"/>
    <w:rsid w:val="00E95886"/>
    <w:rsid w:val="00EA48F3"/>
    <w:rsid w:val="00EA4FFB"/>
    <w:rsid w:val="00EA7BB0"/>
    <w:rsid w:val="00EB33E4"/>
    <w:rsid w:val="00EB742A"/>
    <w:rsid w:val="00EB7AE5"/>
    <w:rsid w:val="00EC0DFE"/>
    <w:rsid w:val="00EC1BF3"/>
    <w:rsid w:val="00EC5027"/>
    <w:rsid w:val="00EC59A1"/>
    <w:rsid w:val="00EC7488"/>
    <w:rsid w:val="00ED3C7A"/>
    <w:rsid w:val="00ED7780"/>
    <w:rsid w:val="00EE5A21"/>
    <w:rsid w:val="00EE5D99"/>
    <w:rsid w:val="00EF11DA"/>
    <w:rsid w:val="00EF3ACD"/>
    <w:rsid w:val="00EF55B1"/>
    <w:rsid w:val="00EF718F"/>
    <w:rsid w:val="00F00271"/>
    <w:rsid w:val="00F02266"/>
    <w:rsid w:val="00F046E8"/>
    <w:rsid w:val="00F04850"/>
    <w:rsid w:val="00F05903"/>
    <w:rsid w:val="00F15871"/>
    <w:rsid w:val="00F15D99"/>
    <w:rsid w:val="00F20784"/>
    <w:rsid w:val="00F20DB6"/>
    <w:rsid w:val="00F2262C"/>
    <w:rsid w:val="00F24365"/>
    <w:rsid w:val="00F26CD8"/>
    <w:rsid w:val="00F347CA"/>
    <w:rsid w:val="00F34824"/>
    <w:rsid w:val="00F41966"/>
    <w:rsid w:val="00F446F1"/>
    <w:rsid w:val="00F45EAE"/>
    <w:rsid w:val="00F463FB"/>
    <w:rsid w:val="00F46B05"/>
    <w:rsid w:val="00F47040"/>
    <w:rsid w:val="00F516D5"/>
    <w:rsid w:val="00F520F6"/>
    <w:rsid w:val="00F525CD"/>
    <w:rsid w:val="00F53F0D"/>
    <w:rsid w:val="00F54C63"/>
    <w:rsid w:val="00F559A5"/>
    <w:rsid w:val="00F566C9"/>
    <w:rsid w:val="00F56897"/>
    <w:rsid w:val="00F66C74"/>
    <w:rsid w:val="00F67637"/>
    <w:rsid w:val="00F72242"/>
    <w:rsid w:val="00F8324A"/>
    <w:rsid w:val="00F832BD"/>
    <w:rsid w:val="00F9400F"/>
    <w:rsid w:val="00FA544B"/>
    <w:rsid w:val="00FB0835"/>
    <w:rsid w:val="00FB5E79"/>
    <w:rsid w:val="00FC172E"/>
    <w:rsid w:val="00FC23B3"/>
    <w:rsid w:val="00FC5C19"/>
    <w:rsid w:val="00FC5EB8"/>
    <w:rsid w:val="00FD0A11"/>
    <w:rsid w:val="00FD3F5E"/>
    <w:rsid w:val="00FE0CF4"/>
    <w:rsid w:val="00FE1A6A"/>
    <w:rsid w:val="00FE311C"/>
    <w:rsid w:val="00FE3302"/>
    <w:rsid w:val="00FE51F5"/>
    <w:rsid w:val="00FE6975"/>
    <w:rsid w:val="00FF0039"/>
    <w:rsid w:val="00FF2827"/>
    <w:rsid w:val="00FF2F51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CC5D"/>
  <w15:docId w15:val="{56943347-51E2-4871-B4E4-D492ED0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A54"/>
    <w:pPr>
      <w:widowControl w:val="0"/>
      <w:autoSpaceDE w:val="0"/>
      <w:autoSpaceDN w:val="0"/>
      <w:adjustRightInd w:val="0"/>
      <w:spacing w:after="0"/>
      <w:ind w:lef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7DBE-7CC9-4EF3-B110-FA82CD93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L. McIntosh</dc:creator>
  <cp:keywords/>
  <dc:description/>
  <cp:lastModifiedBy>Judy Burnett</cp:lastModifiedBy>
  <cp:revision>2</cp:revision>
  <cp:lastPrinted>2019-10-28T16:11:00Z</cp:lastPrinted>
  <dcterms:created xsi:type="dcterms:W3CDTF">2019-12-06T21:43:00Z</dcterms:created>
  <dcterms:modified xsi:type="dcterms:W3CDTF">2019-12-06T21:43:00Z</dcterms:modified>
</cp:coreProperties>
</file>